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Электронные ресурсы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 всем дисциплинам естественно-научного цикла</w:t>
      </w:r>
    </w:p>
    <w:p>
      <w:pPr>
        <w:pStyle w:val="ListParagraph"/>
        <w:numPr>
          <w:ilvl w:val="0"/>
          <w:numId w:val="1"/>
        </w:numPr>
        <w:rPr/>
      </w:pP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https://drive.google.com/file/d/1Wk0U3Z6u6ueZe5Ma6AG3q-z8IWaqaHNy/view?usp=sharing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учебник по биологии В. М. Константинов</w:t>
      </w:r>
    </w:p>
    <w:p>
      <w:pPr>
        <w:pStyle w:val="ListParagraph"/>
        <w:numPr>
          <w:ilvl w:val="0"/>
          <w:numId w:val="1"/>
        </w:numPr>
        <w:rPr/>
      </w:pP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https://licey.net/free/6-biologiya/20-sbornik_zadach_po_genetike_s_resheniyami.html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задачи по генетике на моно-и дигибридное скрещивание</w:t>
      </w:r>
    </w:p>
    <w:p>
      <w:pPr>
        <w:pStyle w:val="ListParagraph"/>
        <w:numPr>
          <w:ilvl w:val="0"/>
          <w:numId w:val="1"/>
        </w:numPr>
        <w:rPr/>
      </w:pP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https://drive.google.com/file/d/1axNSYh85zi6Z8SIURU9EjqXpkuiDCzF3/view?usp=sharing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учебник по географии Е. В. Баранчиков</w:t>
      </w:r>
    </w:p>
    <w:p>
      <w:pPr>
        <w:pStyle w:val="ListParagraph"/>
        <w:numPr>
          <w:ilvl w:val="0"/>
          <w:numId w:val="1"/>
        </w:numPr>
        <w:rPr/>
      </w:pPr>
      <w:hyperlink r:id="rId5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https://geographyofrussia.com/category/ya/ekonomicheskaya-geografiya1/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лекции по географии</w:t>
      </w:r>
    </w:p>
    <w:p>
      <w:pPr>
        <w:pStyle w:val="ListParagraph"/>
        <w:numPr>
          <w:ilvl w:val="0"/>
          <w:numId w:val="1"/>
        </w:numPr>
        <w:rPr/>
      </w:pPr>
      <w:hyperlink r:id="rId6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https://kopilkaurokov.ru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копилка уроков по географии</w:t>
      </w:r>
    </w:p>
    <w:p>
      <w:pPr>
        <w:pStyle w:val="ListParagraph"/>
        <w:numPr>
          <w:ilvl w:val="0"/>
          <w:numId w:val="1"/>
        </w:numPr>
        <w:rPr/>
      </w:pPr>
      <w:hyperlink r:id="rId7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https://studbooks.net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практические задания по географии и экологии</w:t>
      </w:r>
    </w:p>
    <w:p>
      <w:pPr>
        <w:pStyle w:val="ListParagraph"/>
        <w:numPr>
          <w:ilvl w:val="0"/>
          <w:numId w:val="1"/>
        </w:numPr>
        <w:rPr/>
      </w:pPr>
      <w:hyperlink r:id="rId8">
        <w:r>
          <w:rPr>
            <w:rStyle w:val="Style14"/>
            <w:rFonts w:cs="Times New Roman" w:ascii="Times New Roman" w:hAnsi="Times New Roman"/>
            <w:sz w:val="28"/>
            <w:szCs w:val="28"/>
          </w:rPr>
          <w:t>http://orgchem.ru/chem2/index2.htm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лекции по органической химии</w:t>
      </w:r>
    </w:p>
    <w:p>
      <w:pPr>
        <w:pStyle w:val="ListParagraph"/>
        <w:numPr>
          <w:ilvl w:val="0"/>
          <w:numId w:val="1"/>
        </w:numPr>
        <w:rPr/>
      </w:pPr>
      <w:hyperlink r:id="rId9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https://master-test.net/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электронный сервис с тестовыми заданиями по химии</w:t>
      </w:r>
    </w:p>
    <w:p>
      <w:pPr>
        <w:pStyle w:val="ListParagraph"/>
        <w:numPr>
          <w:ilvl w:val="0"/>
          <w:numId w:val="1"/>
        </w:numPr>
        <w:rPr/>
      </w:pPr>
      <w:hyperlink r:id="rId10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https://www.google.ru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гугл-формы для поведения экзаменационных работ и дифференцированных зачетов</w:t>
      </w:r>
    </w:p>
    <w:p>
      <w:pPr>
        <w:pStyle w:val="ListParagraph"/>
        <w:numPr>
          <w:ilvl w:val="0"/>
          <w:numId w:val="1"/>
        </w:numPr>
        <w:rPr/>
      </w:pPr>
      <w:hyperlink r:id="rId11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https://learningapps.org/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сборник заданий и упражнений по всем дисциплинам естественно-научного цикла (география, химия, биология, экология и др.).</w:t>
      </w:r>
    </w:p>
    <w:p>
      <w:pPr>
        <w:pStyle w:val="ListParagraph"/>
        <w:numPr>
          <w:ilvl w:val="0"/>
          <w:numId w:val="1"/>
        </w:numPr>
        <w:rPr/>
      </w:pPr>
      <w:hyperlink r:id="rId12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https://infourok.ru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теоретические и практические занятия по экологии, биологии, химии и географии</w:t>
      </w:r>
    </w:p>
    <w:p>
      <w:pPr>
        <w:pStyle w:val="ListParagraph"/>
        <w:numPr>
          <w:ilvl w:val="0"/>
          <w:numId w:val="1"/>
        </w:numPr>
        <w:rPr/>
      </w:pPr>
      <w:hyperlink r:id="rId13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https://nsportal.ru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социальная сеть работников образования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hyperlink r:id="rId14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https://elib.b</w:t>
        </w:r>
      </w:hyperlink>
      <w:hyperlink r:id="rId15">
        <w:r>
          <w:rPr>
            <w:rStyle w:val="Style14"/>
            <w:rFonts w:cs="Times New Roman" w:ascii="Times New Roman" w:hAnsi="Times New Roman"/>
            <w:sz w:val="28"/>
            <w:szCs w:val="28"/>
          </w:rPr>
          <w:t xml:space="preserve">        su.by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электронная библиотека знаний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a2281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ejaVu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8a228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Wk0U3Z6u6ueZe5Ma6AG3q-z8IWaqaHNy/view?usp=sharing" TargetMode="External"/><Relationship Id="rId3" Type="http://schemas.openxmlformats.org/officeDocument/2006/relationships/hyperlink" Target="https://licey.net/free/6-biologiya/20-sbornik_zadach_po_genetike_s_resheniyami.html" TargetMode="External"/><Relationship Id="rId4" Type="http://schemas.openxmlformats.org/officeDocument/2006/relationships/hyperlink" Target="https://drive.google.com/file/d/1axNSYh85zi6Z8SIURU9EjqXpkuiDCzF3/view?usp=sharing" TargetMode="External"/><Relationship Id="rId5" Type="http://schemas.openxmlformats.org/officeDocument/2006/relationships/hyperlink" Target="https://geographyofrussia.com/category/ya/ekonomicheskaya-geografiya1/" TargetMode="External"/><Relationship Id="rId6" Type="http://schemas.openxmlformats.org/officeDocument/2006/relationships/hyperlink" Target="https://kopilkaurokov.ru/" TargetMode="External"/><Relationship Id="rId7" Type="http://schemas.openxmlformats.org/officeDocument/2006/relationships/hyperlink" Target="https://studbooks.net/" TargetMode="External"/><Relationship Id="rId8" Type="http://schemas.openxmlformats.org/officeDocument/2006/relationships/hyperlink" Target="http://orgchem.ru/chem2/index2.htm" TargetMode="External"/><Relationship Id="rId9" Type="http://schemas.openxmlformats.org/officeDocument/2006/relationships/hyperlink" Target="https://master-test.net/" TargetMode="External"/><Relationship Id="rId10" Type="http://schemas.openxmlformats.org/officeDocument/2006/relationships/hyperlink" Target="https://www.google.ru/" TargetMode="External"/><Relationship Id="rId11" Type="http://schemas.openxmlformats.org/officeDocument/2006/relationships/hyperlink" Target="https://learningapps.org/" TargetMode="External"/><Relationship Id="rId12" Type="http://schemas.openxmlformats.org/officeDocument/2006/relationships/hyperlink" Target="https://infourok.ru/" TargetMode="External"/><Relationship Id="rId13" Type="http://schemas.openxmlformats.org/officeDocument/2006/relationships/hyperlink" Target="https://nsportal.ru/" TargetMode="External"/><Relationship Id="rId14" Type="http://schemas.openxmlformats.org/officeDocument/2006/relationships/hyperlink" Target="https://elib.b/" TargetMode="External"/><Relationship Id="rId15" Type="http://schemas.openxmlformats.org/officeDocument/2006/relationships/hyperlink" Target="https://elib.bsu.by/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LibreOffice/6.0.7.3.0$Linux_x86 LibreOffice_project/00m0$Build-3</Application>
  <Pages>1</Pages>
  <Words>117</Words>
  <Characters>1177</Characters>
  <CharactersWithSpaces>1275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2020-06-15T11:04:00Z</dcterms:created>
  <dc:creator>Admin</dc:creator>
  <dc:description/>
  <dc:language>ru-RU</dc:language>
  <cp:lastModifiedBy/>
  <dcterms:modified xsi:type="dcterms:W3CDTF">2020-08-19T08:51:42Z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